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F20E" w14:textId="32A6AF45" w:rsidR="007E5B48" w:rsidRPr="009D10A1" w:rsidRDefault="002E126F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96420958"/>
      <w:r w:rsidRPr="002E126F">
        <w:rPr>
          <w:rFonts w:ascii="Times New Roman" w:eastAsia="Times New Roman" w:hAnsi="Times New Roman" w:cs="Times New Roman"/>
          <w:b/>
          <w:sz w:val="30"/>
          <w:szCs w:val="30"/>
        </w:rPr>
        <w:t xml:space="preserve">Miejskie </w:t>
      </w:r>
      <w:bookmarkStart w:id="1" w:name="_Hlk194221949"/>
      <w:r w:rsidRPr="002E126F">
        <w:rPr>
          <w:rFonts w:ascii="Times New Roman" w:eastAsia="Times New Roman" w:hAnsi="Times New Roman" w:cs="Times New Roman"/>
          <w:b/>
          <w:sz w:val="30"/>
          <w:szCs w:val="30"/>
        </w:rPr>
        <w:t>Towarzystwo Budownictwa Społecznego Sp. z o.o. w Koninie</w:t>
      </w:r>
      <w:bookmarkEnd w:id="0"/>
      <w:bookmarkEnd w:id="1"/>
    </w:p>
    <w:p w14:paraId="49F4E2E5" w14:textId="77777777" w:rsidR="009D10A1" w:rsidRDefault="009D10A1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93EDDB" w14:textId="4EEF35EF" w:rsidR="007E5B48" w:rsidRPr="00FC27CA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CA">
        <w:rPr>
          <w:rFonts w:ascii="Times New Roman" w:eastAsia="Times New Roman" w:hAnsi="Times New Roman" w:cs="Times New Roman"/>
          <w:b/>
          <w:sz w:val="28"/>
          <w:szCs w:val="28"/>
        </w:rPr>
        <w:t>Czym się zajmujemy?</w:t>
      </w:r>
    </w:p>
    <w:p w14:paraId="4C9711BC" w14:textId="47439806" w:rsidR="00A03BB0" w:rsidRPr="009D10A1" w:rsidRDefault="002E126F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4222434"/>
      <w:r w:rsidRPr="002E126F">
        <w:rPr>
          <w:rFonts w:ascii="Times New Roman" w:eastAsia="Times New Roman" w:hAnsi="Times New Roman" w:cs="Times New Roman"/>
          <w:sz w:val="24"/>
          <w:szCs w:val="24"/>
        </w:rPr>
        <w:t>Miejskie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owarzystwo 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udownictwa 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połecznego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 xml:space="preserve"> Sp. z o.o. </w:t>
      </w:r>
      <w:r>
        <w:rPr>
          <w:rFonts w:ascii="Times New Roman" w:eastAsia="Times New Roman" w:hAnsi="Times New Roman" w:cs="Times New Roman"/>
          <w:sz w:val="24"/>
          <w:szCs w:val="24"/>
        </w:rPr>
        <w:t>w Koninie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>to spółka zajmująca się budową oraz zarządzaniem lokalami mieszkalnymi w systemie najmu.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Mamy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 xml:space="preserve"> na celu zaspokojenie potrzeb mieszkaniowych, szczególnie w odniesieniu do osób o średnich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26F">
        <w:rPr>
          <w:rFonts w:ascii="Times New Roman" w:eastAsia="Times New Roman" w:hAnsi="Times New Roman" w:cs="Times New Roman"/>
          <w:sz w:val="24"/>
          <w:szCs w:val="24"/>
        </w:rPr>
        <w:t>dochodach, które mogą mieć trudności z zakupem własnego mieszkania.</w:t>
      </w:r>
      <w:r w:rsidR="00A03BB0" w:rsidRPr="00A03B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59D356" w14:textId="77777777" w:rsidR="001E5FC7" w:rsidRPr="00FC27CA" w:rsidRDefault="001E5FC7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D48E4" w14:textId="77777777" w:rsidR="002E126F" w:rsidRDefault="001E5FC7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zadań </w:t>
      </w:r>
      <w:r w:rsidR="002E1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Miejskiego </w:t>
      </w:r>
      <w:r w:rsidR="002E126F" w:rsidRPr="002E1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Towarzystwo Budownictwa Społecznego Sp. z o.o. </w:t>
      </w:r>
    </w:p>
    <w:p w14:paraId="440D57CB" w14:textId="12E13F7D" w:rsidR="001E5FC7" w:rsidRPr="00FC27CA" w:rsidRDefault="002E126F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Koninie </w:t>
      </w:r>
      <w:r w:rsidR="001E5FC7" w:rsidRPr="00FC27CA">
        <w:rPr>
          <w:rFonts w:ascii="Times New Roman" w:eastAsia="Times New Roman" w:hAnsi="Times New Roman" w:cs="Times New Roman"/>
          <w:b/>
          <w:bCs/>
          <w:sz w:val="28"/>
          <w:szCs w:val="28"/>
        </w:rPr>
        <w:t>w szczególności należy:</w:t>
      </w:r>
    </w:p>
    <w:p w14:paraId="3EAD82D9" w14:textId="77777777" w:rsidR="00A03BB0" w:rsidRDefault="00A03BB0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Cs/>
          <w:sz w:val="24"/>
          <w:szCs w:val="24"/>
        </w:rPr>
        <w:t xml:space="preserve">Miejskie Towarzystwo Budownictwa Społecznego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Sp. z o.o.</w:t>
      </w:r>
      <w:r w:rsidRPr="009D10A1">
        <w:rPr>
          <w:rFonts w:ascii="Times New Roman" w:eastAsia="Times New Roman" w:hAnsi="Times New Roman" w:cs="Times New Roman"/>
          <w:bCs/>
          <w:sz w:val="24"/>
          <w:szCs w:val="24"/>
        </w:rPr>
        <w:t xml:space="preserve"> w Koninie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10A1">
        <w:rPr>
          <w:rFonts w:ascii="Times New Roman" w:eastAsia="Times New Roman" w:hAnsi="Times New Roman" w:cs="Times New Roman"/>
          <w:bCs/>
          <w:sz w:val="24"/>
          <w:szCs w:val="24"/>
        </w:rPr>
        <w:t>ma na celu realizację polityki mieszkaniowej w zakresie budownictwa społecznego. Do jego zadań należą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5D94204" w14:textId="67B9004B" w:rsidR="00A03BB0" w:rsidRDefault="00A03BB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Budow</w:t>
      </w:r>
      <w:r w:rsidRPr="00A03B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eksploatacj</w:t>
      </w:r>
      <w:r w:rsidRPr="00A03BB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mieszkań na wynajem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– realizacja inwestycji budowlanych </w:t>
      </w:r>
      <w:r w:rsidR="00766B52">
        <w:rPr>
          <w:rFonts w:ascii="Times New Roman" w:eastAsia="Times New Roman" w:hAnsi="Times New Roman" w:cs="Times New Roman"/>
          <w:sz w:val="24"/>
          <w:szCs w:val="24"/>
        </w:rPr>
        <w:br/>
      </w:r>
      <w:r w:rsidRPr="009D10A1">
        <w:rPr>
          <w:rFonts w:ascii="Times New Roman" w:eastAsia="Times New Roman" w:hAnsi="Times New Roman" w:cs="Times New Roman"/>
          <w:sz w:val="24"/>
          <w:szCs w:val="24"/>
        </w:rPr>
        <w:t>w zakresie budownictwa mieszkaniowego oraz zarządzanie lokalami.</w:t>
      </w:r>
    </w:p>
    <w:p w14:paraId="203B359F" w14:textId="48B7823C" w:rsidR="00A03BB0" w:rsidRDefault="00A03BB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Administrowanie i zarządzanie nieruchomościami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– utrzymanie budynków </w:t>
      </w:r>
      <w:r w:rsidR="00766B52">
        <w:rPr>
          <w:rFonts w:ascii="Times New Roman" w:eastAsia="Times New Roman" w:hAnsi="Times New Roman" w:cs="Times New Roman"/>
          <w:sz w:val="24"/>
          <w:szCs w:val="24"/>
        </w:rPr>
        <w:br/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i infrastruktury technicznej, zapewnienie usług konserwacyjnych oraz </w:t>
      </w:r>
      <w:r w:rsidR="00D70A70">
        <w:rPr>
          <w:rFonts w:ascii="Times New Roman" w:eastAsia="Times New Roman" w:hAnsi="Times New Roman" w:cs="Times New Roman"/>
          <w:sz w:val="24"/>
          <w:szCs w:val="24"/>
        </w:rPr>
        <w:t>zlecanie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remontów.</w:t>
      </w:r>
    </w:p>
    <w:p w14:paraId="2C4C5C73" w14:textId="77777777" w:rsidR="00A03BB0" w:rsidRDefault="00A03BB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Tworzenie warunków do poprawy jakości życia mieszkańców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– działania na rzecz poprawy estetyki osiedli, modernizacji budynków oraz wdrażania proekologicznych rozwiązań.</w:t>
      </w:r>
    </w:p>
    <w:p w14:paraId="422444F2" w14:textId="77777777" w:rsidR="00A03BB0" w:rsidRDefault="00A03BB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Wspieranie rozwoju budownictwa społecznego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– inicjowanie i realizacja projektów związanych z budownictwem mieszkaniowym, także we współpracy z jednostkami samorządu terytorialnego.</w:t>
      </w:r>
    </w:p>
    <w:p w14:paraId="122B193D" w14:textId="32B418B2" w:rsidR="00A03BB0" w:rsidRDefault="00A03BB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Pozyskiwanie środków na realizację inwestycji</w:t>
      </w:r>
      <w:r w:rsidRPr="009D10A1">
        <w:rPr>
          <w:rFonts w:ascii="Times New Roman" w:eastAsia="Times New Roman" w:hAnsi="Times New Roman" w:cs="Times New Roman"/>
          <w:sz w:val="24"/>
          <w:szCs w:val="24"/>
        </w:rPr>
        <w:t xml:space="preserve"> – korzystanie z programów dofinansowania, kredytów i innych źródeł finansowania dla rozwoju budownictwa społecznego.</w:t>
      </w:r>
    </w:p>
    <w:p w14:paraId="5FE74A57" w14:textId="294180A1" w:rsidR="001E6B5F" w:rsidRPr="00766B52" w:rsidRDefault="007E0E40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Sprzedaż deweloperska – </w:t>
      </w:r>
      <w:r w:rsidRPr="00766B52">
        <w:rPr>
          <w:rFonts w:ascii="Times New Roman" w:eastAsia="Times New Roman" w:hAnsi="Times New Roman" w:cs="Times New Roman"/>
          <w:sz w:val="24"/>
          <w:szCs w:val="24"/>
        </w:rPr>
        <w:t>budowa nowych mieszkań, garaży, lokali handlowo-usługowych przeznaczonych na sprzedaż.</w:t>
      </w:r>
    </w:p>
    <w:p w14:paraId="4789BA5B" w14:textId="77777777" w:rsidR="009D10A1" w:rsidRPr="009D10A1" w:rsidRDefault="009D10A1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B4F40C" w14:textId="2E97AC58" w:rsidR="007E5B48" w:rsidRPr="00FC27CA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CA">
        <w:rPr>
          <w:rFonts w:ascii="Times New Roman" w:eastAsia="Times New Roman" w:hAnsi="Times New Roman" w:cs="Times New Roman"/>
          <w:b/>
          <w:sz w:val="28"/>
          <w:szCs w:val="28"/>
        </w:rPr>
        <w:t>Kontakt: Informacja dla osób niesłyszących lub słabosłyszących:</w:t>
      </w:r>
    </w:p>
    <w:p w14:paraId="1D033106" w14:textId="001EEB90" w:rsidR="007E5B48" w:rsidRPr="00FC27CA" w:rsidRDefault="00D70A70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 skuteczn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 komunik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acji 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>z</w:t>
      </w:r>
      <w:r w:rsidR="009D10A1" w:rsidRPr="009D1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>Miejski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m</w:t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 xml:space="preserve">owarzystwem </w:t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>B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 xml:space="preserve">udownictwa </w:t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połecznego</w:t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br/>
      </w:r>
      <w:r w:rsidR="009D10A1" w:rsidRPr="002E126F">
        <w:rPr>
          <w:rFonts w:ascii="Times New Roman" w:eastAsia="Times New Roman" w:hAnsi="Times New Roman" w:cs="Times New Roman"/>
          <w:sz w:val="24"/>
          <w:szCs w:val="24"/>
        </w:rPr>
        <w:t xml:space="preserve">Sp. z o.o. 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w Koninie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 osoby niesłyszące lub słabo słyszące mogą:</w:t>
      </w:r>
    </w:p>
    <w:p w14:paraId="1E7C83A8" w14:textId="0BC7E79C" w:rsidR="007E5B48" w:rsidRPr="00FC27CA" w:rsidRDefault="001E5FC7" w:rsidP="001E6B5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łożyć wniosek/wysłać pismo na adres: 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Miejskie Towarzystwo Budownictwa Społecznego Sp. z o.o. w Koninie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3 Maja 21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0A1">
        <w:rPr>
          <w:rFonts w:ascii="Times New Roman" w:eastAsia="Times New Roman" w:hAnsi="Times New Roman" w:cs="Times New Roman"/>
          <w:sz w:val="24"/>
          <w:szCs w:val="24"/>
        </w:rPr>
        <w:t>62-500 Konin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187958" w14:textId="77777777" w:rsidR="00233980" w:rsidRPr="00FC27CA" w:rsidRDefault="001E5FC7" w:rsidP="001E6B5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Z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>ałatwić sprawę przy pomocy osoby przybranej,</w:t>
      </w:r>
    </w:p>
    <w:p w14:paraId="1E1834EF" w14:textId="626872DC" w:rsidR="001E5FC7" w:rsidRPr="00FC27CA" w:rsidRDefault="001E5FC7" w:rsidP="001E6B5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W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>ysłać e-mail na adres: </w:t>
      </w:r>
      <w:hyperlink r:id="rId5" w:history="1">
        <w:r w:rsidR="009D10A1" w:rsidRPr="00CB6759">
          <w:rPr>
            <w:rStyle w:val="Hipercze"/>
            <w:rFonts w:ascii="Times New Roman" w:hAnsi="Times New Roman" w:cs="Times New Roman"/>
            <w:sz w:val="24"/>
            <w:szCs w:val="24"/>
          </w:rPr>
          <w:t>sekretariat@mtbs.konin.pl</w:t>
        </w:r>
      </w:hyperlink>
    </w:p>
    <w:p w14:paraId="29D37AA8" w14:textId="2B144DC8" w:rsidR="007E5B48" w:rsidRPr="00FC27CA" w:rsidRDefault="001E5FC7" w:rsidP="001E6B5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 xml:space="preserve">kontaktować się telefonicznie przy pomocy osoby trzeciej na numer telefonu: </w:t>
      </w:r>
      <w:r w:rsidRPr="00FC27CA">
        <w:rPr>
          <w:rFonts w:ascii="Times New Roman" w:eastAsia="Times New Roman" w:hAnsi="Times New Roman" w:cs="Times New Roman"/>
          <w:sz w:val="24"/>
          <w:szCs w:val="24"/>
        </w:rPr>
        <w:br/>
      </w:r>
      <w:r w:rsidR="009D10A1">
        <w:rPr>
          <w:rFonts w:ascii="Times New Roman" w:eastAsia="Times New Roman" w:hAnsi="Times New Roman" w:cs="Times New Roman"/>
          <w:b/>
          <w:bCs/>
          <w:sz w:val="24"/>
          <w:szCs w:val="24"/>
        </w:rPr>
        <w:t>63 245 75 41</w:t>
      </w:r>
      <w:r w:rsidR="00FC27CA" w:rsidRPr="00FC2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54278" w14:textId="77777777" w:rsidR="007E5B48" w:rsidRPr="00FC27CA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Wybierając formę komunikacji wymienioną w punkcie 1-4 należy podać następujące informacje:</w:t>
      </w:r>
    </w:p>
    <w:p w14:paraId="17A3BB5B" w14:textId="77777777" w:rsidR="007E5B48" w:rsidRPr="00FC27CA" w:rsidRDefault="00FC27CA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imię i nazwisko osoby uprawnionej,</w:t>
      </w:r>
    </w:p>
    <w:p w14:paraId="7F5749A7" w14:textId="77777777" w:rsidR="007E5B48" w:rsidRPr="00FC27CA" w:rsidRDefault="00FC27CA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adres korespondencyjny wraz z kodem pocztowym,</w:t>
      </w:r>
    </w:p>
    <w:p w14:paraId="52B18354" w14:textId="15F74C15" w:rsidR="007E5B48" w:rsidRPr="00FC27CA" w:rsidRDefault="00FC27CA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sposób komunikowania się z osobą uprawnioną – wskazanie adresu e-mail, numeru telefonu,</w:t>
      </w:r>
    </w:p>
    <w:p w14:paraId="7F080A80" w14:textId="271AB6BA" w:rsidR="007E5B48" w:rsidRPr="00FC27CA" w:rsidRDefault="00FC27CA" w:rsidP="001E6B5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 xml:space="preserve">przedmiot rozmowy w </w:t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>Miejski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>m</w:t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 xml:space="preserve">owarzystwem </w:t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>B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 xml:space="preserve">udownictwa </w:t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>połecznego</w:t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br/>
      </w:r>
      <w:r w:rsidR="003018D8" w:rsidRPr="002E126F">
        <w:rPr>
          <w:rFonts w:ascii="Times New Roman" w:eastAsia="Times New Roman" w:hAnsi="Times New Roman" w:cs="Times New Roman"/>
          <w:sz w:val="24"/>
          <w:szCs w:val="24"/>
        </w:rPr>
        <w:t xml:space="preserve">Sp. z o.o. 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>w Koninie</w:t>
      </w:r>
    </w:p>
    <w:p w14:paraId="1A9579DB" w14:textId="77777777" w:rsidR="00FC27CA" w:rsidRPr="00FC27CA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7BA4C" w14:textId="4EF3C800" w:rsidR="007E5B48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CA">
        <w:rPr>
          <w:rFonts w:ascii="Times New Roman" w:eastAsia="Times New Roman" w:hAnsi="Times New Roman" w:cs="Times New Roman"/>
          <w:b/>
          <w:sz w:val="28"/>
          <w:szCs w:val="28"/>
        </w:rPr>
        <w:t>Informacje dla osób z niepełnosprawnościami niezbędne do wejścia na teren</w:t>
      </w:r>
      <w:r w:rsidR="009D1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3" w:name="_Hlk194223791"/>
      <w:bookmarkStart w:id="4" w:name="_Hlk194223493"/>
      <w:r w:rsidR="009D10A1" w:rsidRPr="009D10A1">
        <w:rPr>
          <w:rFonts w:ascii="Times New Roman" w:eastAsia="Times New Roman" w:hAnsi="Times New Roman" w:cs="Times New Roman"/>
          <w:b/>
          <w:sz w:val="28"/>
          <w:szCs w:val="28"/>
        </w:rPr>
        <w:t>Miejskie</w:t>
      </w:r>
      <w:r w:rsidR="009D10A1">
        <w:rPr>
          <w:rFonts w:ascii="Times New Roman" w:eastAsia="Times New Roman" w:hAnsi="Times New Roman" w:cs="Times New Roman"/>
          <w:b/>
          <w:sz w:val="28"/>
          <w:szCs w:val="28"/>
        </w:rPr>
        <w:t>go</w:t>
      </w:r>
      <w:r w:rsidR="009D10A1" w:rsidRPr="009D10A1">
        <w:rPr>
          <w:rFonts w:ascii="Times New Roman" w:eastAsia="Times New Roman" w:hAnsi="Times New Roman" w:cs="Times New Roman"/>
          <w:b/>
          <w:sz w:val="28"/>
          <w:szCs w:val="28"/>
        </w:rPr>
        <w:t xml:space="preserve"> Towarzystw</w:t>
      </w:r>
      <w:r w:rsidR="009D10A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9D10A1" w:rsidRPr="009D10A1">
        <w:rPr>
          <w:rFonts w:ascii="Times New Roman" w:eastAsia="Times New Roman" w:hAnsi="Times New Roman" w:cs="Times New Roman"/>
          <w:b/>
          <w:sz w:val="28"/>
          <w:szCs w:val="28"/>
        </w:rPr>
        <w:t xml:space="preserve"> Budownictwa Społecznego Sp. z o.o. w Koninie</w:t>
      </w:r>
      <w:bookmarkEnd w:id="3"/>
      <w:r w:rsidRPr="00FC27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End w:id="4"/>
    </w:p>
    <w:p w14:paraId="4E49E5BD" w14:textId="07A6E1EF" w:rsidR="0047199A" w:rsidRPr="0047199A" w:rsidRDefault="0047199A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wjazd na teren Spółki chroniony jest szlabanem,</w:t>
      </w:r>
    </w:p>
    <w:p w14:paraId="21574F8F" w14:textId="73054D88" w:rsidR="00F22A72" w:rsidRPr="00F22A72" w:rsidRDefault="00F22A72" w:rsidP="001E6B5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7E59">
        <w:rPr>
          <w:rFonts w:ascii="Times New Roman" w:eastAsia="Times New Roman" w:hAnsi="Times New Roman" w:cs="Times New Roman"/>
          <w:sz w:val="24"/>
          <w:szCs w:val="24"/>
        </w:rPr>
        <w:t>soby z niepełnosprawnościami mają możliwość zaparkowania swojego pojazdu na miejscu postojowym, wydzielonym i oznaczonym tuż przed budynkiem Miejskiego TBS Sp. z o.o. w Koninie.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E59">
        <w:rPr>
          <w:rFonts w:ascii="Times New Roman" w:eastAsia="Times New Roman" w:hAnsi="Times New Roman" w:cs="Times New Roman"/>
          <w:sz w:val="24"/>
          <w:szCs w:val="24"/>
        </w:rPr>
        <w:t>Dla ułatwienia przy wyjeździe szlaban otwierany jest automatycznie</w:t>
      </w:r>
      <w:r w:rsidR="0079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9212B3" w14:textId="77777777" w:rsidR="00977E59" w:rsidRPr="00766B52" w:rsidRDefault="003018D8" w:rsidP="001E6B5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52">
        <w:rPr>
          <w:rFonts w:ascii="Times New Roman" w:eastAsia="Times New Roman" w:hAnsi="Times New Roman" w:cs="Times New Roman"/>
          <w:sz w:val="24"/>
          <w:szCs w:val="24"/>
        </w:rPr>
        <w:t>wizyta nie musi być poprzedzona wcześniejszą informacją telefoniczną lub mailową,</w:t>
      </w:r>
    </w:p>
    <w:p w14:paraId="6B29856F" w14:textId="6695F0C9" w:rsidR="00977E59" w:rsidRPr="00766B52" w:rsidRDefault="007937D4" w:rsidP="001E6B5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E59" w:rsidRPr="00766B52">
        <w:rPr>
          <w:rFonts w:ascii="Times New Roman" w:eastAsia="Times New Roman" w:hAnsi="Times New Roman" w:cs="Times New Roman"/>
          <w:sz w:val="24"/>
          <w:szCs w:val="24"/>
        </w:rPr>
        <w:t>soba z psem asystującym może bez przeszkód wejść do Siedziby Spółki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1E225C" w14:textId="24DC08D1" w:rsidR="007E5B48" w:rsidRDefault="00FC27CA" w:rsidP="001E6B5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CA">
        <w:rPr>
          <w:rFonts w:ascii="Times New Roman" w:eastAsia="Times New Roman" w:hAnsi="Times New Roman" w:cs="Times New Roman"/>
          <w:sz w:val="24"/>
          <w:szCs w:val="24"/>
        </w:rPr>
        <w:t>wejście na teren</w:t>
      </w:r>
      <w:r w:rsidR="00C46ADE">
        <w:t xml:space="preserve"> </w:t>
      </w:r>
      <w:r w:rsidR="003018D8" w:rsidRPr="003018D8">
        <w:rPr>
          <w:rFonts w:ascii="Times New Roman" w:eastAsia="Times New Roman" w:hAnsi="Times New Roman" w:cs="Times New Roman"/>
          <w:sz w:val="24"/>
          <w:szCs w:val="24"/>
        </w:rPr>
        <w:t xml:space="preserve">Miejskiego Towarzystwa Budownictwa Społecznego Sp. z o.o. 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br/>
      </w:r>
      <w:r w:rsidR="003018D8" w:rsidRPr="003018D8">
        <w:rPr>
          <w:rFonts w:ascii="Times New Roman" w:eastAsia="Times New Roman" w:hAnsi="Times New Roman" w:cs="Times New Roman"/>
          <w:sz w:val="24"/>
          <w:szCs w:val="24"/>
        </w:rPr>
        <w:t>w Koninie</w:t>
      </w:r>
      <w:r w:rsidR="001F2870" w:rsidRPr="00FC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E5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="001F2870" w:rsidRPr="00FC27CA">
        <w:rPr>
          <w:rFonts w:ascii="Times New Roman" w:eastAsia="Times New Roman" w:hAnsi="Times New Roman" w:cs="Times New Roman"/>
          <w:sz w:val="24"/>
          <w:szCs w:val="24"/>
        </w:rPr>
        <w:t>wymaga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 asysty pracownika </w:t>
      </w:r>
      <w:r w:rsidR="003018D8">
        <w:rPr>
          <w:rFonts w:ascii="Times New Roman" w:eastAsia="Times New Roman" w:hAnsi="Times New Roman" w:cs="Times New Roman"/>
          <w:sz w:val="24"/>
          <w:szCs w:val="24"/>
        </w:rPr>
        <w:t>Spółki.</w:t>
      </w:r>
    </w:p>
    <w:p w14:paraId="54E260D9" w14:textId="77777777" w:rsidR="00C46ADE" w:rsidRPr="00C46ADE" w:rsidRDefault="00C46ADE" w:rsidP="001E6B5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3EF7F" w14:textId="485DF85C" w:rsidR="00977E59" w:rsidRDefault="00FC27CA" w:rsidP="001E6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F">
        <w:rPr>
          <w:rFonts w:ascii="Times New Roman" w:eastAsia="Times New Roman" w:hAnsi="Times New Roman" w:cs="Times New Roman"/>
          <w:b/>
          <w:sz w:val="28"/>
          <w:szCs w:val="28"/>
        </w:rPr>
        <w:t xml:space="preserve">Budynek </w:t>
      </w:r>
      <w:r w:rsidR="00E904FF" w:rsidRPr="001E6B5F">
        <w:rPr>
          <w:rFonts w:ascii="Times New Roman" w:eastAsia="Times New Roman" w:hAnsi="Times New Roman" w:cs="Times New Roman"/>
          <w:b/>
          <w:sz w:val="28"/>
          <w:szCs w:val="28"/>
        </w:rPr>
        <w:t xml:space="preserve">Miejskiego Towarzystwa Budownictwa Społecznego Sp. z o.o. </w:t>
      </w:r>
      <w:r w:rsidR="00766B5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904FF" w:rsidRPr="001E6B5F">
        <w:rPr>
          <w:rFonts w:ascii="Times New Roman" w:eastAsia="Times New Roman" w:hAnsi="Times New Roman" w:cs="Times New Roman"/>
          <w:b/>
          <w:sz w:val="28"/>
          <w:szCs w:val="28"/>
        </w:rPr>
        <w:t xml:space="preserve">w Koninie </w:t>
      </w:r>
      <w:r w:rsidRPr="001E6B5F">
        <w:rPr>
          <w:rFonts w:ascii="Times New Roman" w:eastAsia="Times New Roman" w:hAnsi="Times New Roman" w:cs="Times New Roman"/>
          <w:b/>
          <w:sz w:val="28"/>
          <w:szCs w:val="28"/>
        </w:rPr>
        <w:t>jest</w:t>
      </w:r>
      <w:r w:rsidR="00233980" w:rsidRPr="001E6B5F">
        <w:rPr>
          <w:rFonts w:ascii="Times New Roman" w:eastAsia="Times New Roman" w:hAnsi="Times New Roman" w:cs="Times New Roman"/>
          <w:b/>
          <w:sz w:val="28"/>
          <w:szCs w:val="28"/>
        </w:rPr>
        <w:t xml:space="preserve"> częściowo</w:t>
      </w:r>
      <w:r w:rsidRPr="001E6B5F">
        <w:rPr>
          <w:rFonts w:ascii="Times New Roman" w:eastAsia="Times New Roman" w:hAnsi="Times New Roman" w:cs="Times New Roman"/>
          <w:b/>
          <w:sz w:val="28"/>
          <w:szCs w:val="28"/>
        </w:rPr>
        <w:t xml:space="preserve"> przystosowany do potrzeb osób na wózku.</w:t>
      </w:r>
    </w:p>
    <w:p w14:paraId="66AE2DFC" w14:textId="55234D39" w:rsidR="00977E59" w:rsidRPr="00C46ADE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4399517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soba poruszająca się na wózku może wjechać na teren budynku </w:t>
      </w:r>
      <w:r w:rsidR="00C46ADE">
        <w:rPr>
          <w:rFonts w:ascii="Times New Roman" w:eastAsia="Times New Roman" w:hAnsi="Times New Roman" w:cs="Times New Roman"/>
          <w:sz w:val="24"/>
          <w:szCs w:val="24"/>
        </w:rPr>
        <w:t>za pomocą platformy w asyście pracownika Spółki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bookmarkEnd w:id="5"/>
    <w:p w14:paraId="6A7AC10B" w14:textId="759B9191" w:rsidR="00233980" w:rsidRPr="00FC27CA" w:rsidRDefault="00D70A70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</w:t>
      </w:r>
      <w:r w:rsidR="007937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>oruszani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 się na wózku na terenie </w:t>
      </w:r>
      <w:r w:rsidR="003018D8" w:rsidRPr="003018D8">
        <w:rPr>
          <w:rFonts w:ascii="Times New Roman" w:eastAsia="Times New Roman" w:hAnsi="Times New Roman" w:cs="Times New Roman"/>
          <w:sz w:val="24"/>
          <w:szCs w:val="24"/>
        </w:rPr>
        <w:t xml:space="preserve">Miejskiego Towarzystwa Budownictwa Społecznego Sp. z o.o. w Koninie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wyłącznie 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>na parterze budynku</w:t>
      </w:r>
      <w:r w:rsidR="0079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3CCAF8" w14:textId="6CABE018" w:rsidR="00233980" w:rsidRPr="00FC27CA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>udynek nie posiada windy i osoba na wózku nie może dostać się na 1 piętro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C99439" w14:textId="16EB9D91" w:rsidR="00233980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stnieje możliwość załatwienia wszystkich spraw na parterze budynku. W razie potrzeby pracownik biurowy z 1 piętra zejdzie na parter i spotka się z petentem na parterze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>w oddzielnym pomieszczeniu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2595B8" w14:textId="2F99B160" w:rsidR="00C46ADE" w:rsidRPr="00FC27CA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46ADE" w:rsidRPr="00C46ADE">
        <w:rPr>
          <w:rFonts w:ascii="Times New Roman" w:eastAsia="Times New Roman" w:hAnsi="Times New Roman" w:cs="Times New Roman"/>
          <w:sz w:val="24"/>
          <w:szCs w:val="24"/>
        </w:rPr>
        <w:t xml:space="preserve"> razie konieczności pracownik może również przyjąć osobę na zewnątrz przed budynkiem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AF6CEF" w14:textId="297391F6" w:rsidR="003934C2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46ADE">
        <w:rPr>
          <w:rFonts w:ascii="Times New Roman" w:eastAsia="Times New Roman" w:hAnsi="Times New Roman" w:cs="Times New Roman"/>
          <w:sz w:val="24"/>
          <w:szCs w:val="24"/>
        </w:rPr>
        <w:t xml:space="preserve">a parterze budynku </w:t>
      </w:r>
      <w:r w:rsidR="00C46ADE" w:rsidRPr="00C46ADE">
        <w:rPr>
          <w:rFonts w:ascii="Times New Roman" w:eastAsia="Times New Roman" w:hAnsi="Times New Roman" w:cs="Times New Roman"/>
          <w:sz w:val="24"/>
          <w:szCs w:val="24"/>
        </w:rPr>
        <w:t>można dostać się do Działu Administracji, Działu Spraw Pracowniczych oraz Działu Księgowości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E6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64691" w14:textId="6618C4F7" w:rsidR="007E5B48" w:rsidRPr="00FC27CA" w:rsidRDefault="007937D4" w:rsidP="001E6B5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46ADE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D46141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osiadamy </w:t>
      </w:r>
      <w:r w:rsidR="00D46141">
        <w:rPr>
          <w:rFonts w:ascii="Times New Roman" w:eastAsia="Times New Roman" w:hAnsi="Times New Roman" w:cs="Times New Roman"/>
          <w:sz w:val="24"/>
          <w:szCs w:val="24"/>
        </w:rPr>
        <w:t>toalety</w:t>
      </w:r>
      <w:r w:rsidR="00233980" w:rsidRPr="00FC27CA">
        <w:rPr>
          <w:rFonts w:ascii="Times New Roman" w:eastAsia="Times New Roman" w:hAnsi="Times New Roman" w:cs="Times New Roman"/>
          <w:sz w:val="24"/>
          <w:szCs w:val="24"/>
        </w:rPr>
        <w:t xml:space="preserve"> dla osób z niepełnosprawnościami</w:t>
      </w:r>
      <w:r w:rsidR="00C46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DDEF2" w14:textId="77777777" w:rsidR="00FC27CA" w:rsidRDefault="00FC27CA" w:rsidP="00FC27C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311E2" w14:textId="77777777" w:rsidR="007E5B48" w:rsidRPr="00FC27CA" w:rsidRDefault="007E5B48" w:rsidP="00FC27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5B48" w:rsidRPr="00FC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321C"/>
    <w:multiLevelType w:val="multilevel"/>
    <w:tmpl w:val="45E6E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73F3F"/>
    <w:multiLevelType w:val="hybridMultilevel"/>
    <w:tmpl w:val="2CC61C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6A731B"/>
    <w:multiLevelType w:val="multilevel"/>
    <w:tmpl w:val="6AC23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C76B6"/>
    <w:multiLevelType w:val="hybridMultilevel"/>
    <w:tmpl w:val="FBFA2A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79A2255"/>
    <w:multiLevelType w:val="hybridMultilevel"/>
    <w:tmpl w:val="A0D0B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9755A"/>
    <w:multiLevelType w:val="hybridMultilevel"/>
    <w:tmpl w:val="F60480A4"/>
    <w:lvl w:ilvl="0" w:tplc="8DE4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070E8F"/>
    <w:multiLevelType w:val="multilevel"/>
    <w:tmpl w:val="53904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D55041"/>
    <w:multiLevelType w:val="hybridMultilevel"/>
    <w:tmpl w:val="D3C8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41BC9"/>
    <w:multiLevelType w:val="hybridMultilevel"/>
    <w:tmpl w:val="F99ECD82"/>
    <w:lvl w:ilvl="0" w:tplc="8B409E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D752F"/>
    <w:multiLevelType w:val="multilevel"/>
    <w:tmpl w:val="BAE44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4051806">
    <w:abstractNumId w:val="2"/>
  </w:num>
  <w:num w:numId="2" w16cid:durableId="2085832953">
    <w:abstractNumId w:val="6"/>
  </w:num>
  <w:num w:numId="3" w16cid:durableId="826937066">
    <w:abstractNumId w:val="9"/>
  </w:num>
  <w:num w:numId="4" w16cid:durableId="271406052">
    <w:abstractNumId w:val="0"/>
  </w:num>
  <w:num w:numId="5" w16cid:durableId="1970475762">
    <w:abstractNumId w:val="7"/>
  </w:num>
  <w:num w:numId="6" w16cid:durableId="2086339698">
    <w:abstractNumId w:val="1"/>
  </w:num>
  <w:num w:numId="7" w16cid:durableId="369108573">
    <w:abstractNumId w:val="4"/>
  </w:num>
  <w:num w:numId="8" w16cid:durableId="1469396161">
    <w:abstractNumId w:val="3"/>
  </w:num>
  <w:num w:numId="9" w16cid:durableId="457382899">
    <w:abstractNumId w:val="5"/>
  </w:num>
  <w:num w:numId="10" w16cid:durableId="15808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48"/>
    <w:rsid w:val="000B31F3"/>
    <w:rsid w:val="0013144E"/>
    <w:rsid w:val="001E5FC7"/>
    <w:rsid w:val="001E6B5F"/>
    <w:rsid w:val="001F2870"/>
    <w:rsid w:val="00233980"/>
    <w:rsid w:val="002E126F"/>
    <w:rsid w:val="003018D8"/>
    <w:rsid w:val="003934C2"/>
    <w:rsid w:val="0040405C"/>
    <w:rsid w:val="0047199A"/>
    <w:rsid w:val="004A1453"/>
    <w:rsid w:val="00766B52"/>
    <w:rsid w:val="00772F66"/>
    <w:rsid w:val="007937D4"/>
    <w:rsid w:val="007E0E40"/>
    <w:rsid w:val="007E5B48"/>
    <w:rsid w:val="008740B4"/>
    <w:rsid w:val="00977E59"/>
    <w:rsid w:val="009D10A1"/>
    <w:rsid w:val="00A03BB0"/>
    <w:rsid w:val="00A92246"/>
    <w:rsid w:val="00C46ADE"/>
    <w:rsid w:val="00D46141"/>
    <w:rsid w:val="00D70A70"/>
    <w:rsid w:val="00E904FF"/>
    <w:rsid w:val="00EB4689"/>
    <w:rsid w:val="00F22A72"/>
    <w:rsid w:val="00F648BF"/>
    <w:rsid w:val="00F700EF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815"/>
  <w15:docId w15:val="{83ECBF81-36D6-4054-AB72-FBA85BE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F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F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tbs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Elektroniczny plik zawierający tekst odczytywalny maszynowo</dc:title>
  <dc:subject>Elektroniczny plik zawierający tekst odczytywalny maszynowo</dc:subject>
  <dc:creator>Miejskie TBS sp. z o.o. w Koninie</dc:creator>
  <cp:lastModifiedBy>Maksymilian Sypniewski</cp:lastModifiedBy>
  <cp:revision>2</cp:revision>
  <cp:lastPrinted>2025-04-02T06:41:00Z</cp:lastPrinted>
  <dcterms:created xsi:type="dcterms:W3CDTF">2025-04-03T08:16:00Z</dcterms:created>
  <dcterms:modified xsi:type="dcterms:W3CDTF">2025-04-03T08:16:00Z</dcterms:modified>
</cp:coreProperties>
</file>